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DD1" w:rsidRPr="00E43666" w:rsidRDefault="00DA3DD1" w:rsidP="00E43666">
      <w:pPr>
        <w:jc w:val="center"/>
        <w:rPr>
          <w:rFonts w:ascii="Times New Roman" w:hAnsi="Times New Roman" w:cs="Times New Roman"/>
          <w:b/>
          <w:sz w:val="24"/>
          <w:szCs w:val="24"/>
        </w:rPr>
      </w:pPr>
      <w:r w:rsidRPr="00DA3DD1">
        <w:rPr>
          <w:rFonts w:ascii="Times New Roman" w:hAnsi="Times New Roman" w:cs="Times New Roman"/>
          <w:b/>
          <w:sz w:val="24"/>
          <w:szCs w:val="24"/>
          <w:lang w:val="mn-MN"/>
        </w:rPr>
        <w:t xml:space="preserve">“Хорин хоёр дугаар </w:t>
      </w:r>
      <w:r w:rsidR="00EC7E3A" w:rsidRPr="00DA3DD1">
        <w:rPr>
          <w:rFonts w:ascii="Times New Roman" w:hAnsi="Times New Roman" w:cs="Times New Roman"/>
          <w:b/>
          <w:sz w:val="24"/>
          <w:szCs w:val="24"/>
          <w:lang w:val="mn-MN"/>
        </w:rPr>
        <w:t>бааз</w:t>
      </w:r>
      <w:r w:rsidRPr="00DA3DD1">
        <w:rPr>
          <w:rFonts w:ascii="Times New Roman" w:hAnsi="Times New Roman" w:cs="Times New Roman"/>
          <w:b/>
          <w:sz w:val="24"/>
          <w:szCs w:val="24"/>
          <w:lang w:val="mn-MN"/>
        </w:rPr>
        <w:t>” ХК-ны 201</w:t>
      </w:r>
      <w:r w:rsidR="00E43666">
        <w:rPr>
          <w:rFonts w:ascii="Times New Roman" w:hAnsi="Times New Roman" w:cs="Times New Roman"/>
          <w:b/>
          <w:sz w:val="24"/>
          <w:szCs w:val="24"/>
        </w:rPr>
        <w:t>6</w:t>
      </w:r>
      <w:r w:rsidRPr="00DA3DD1">
        <w:rPr>
          <w:rFonts w:ascii="Times New Roman" w:hAnsi="Times New Roman" w:cs="Times New Roman"/>
          <w:b/>
          <w:sz w:val="24"/>
          <w:szCs w:val="24"/>
          <w:lang w:val="mn-MN"/>
        </w:rPr>
        <w:t xml:space="preserve"> онд</w:t>
      </w:r>
    </w:p>
    <w:p w:rsidR="005B7A4F" w:rsidRPr="00DA3DD1" w:rsidRDefault="00E43666" w:rsidP="00EC7E3A">
      <w:pPr>
        <w:jc w:val="center"/>
        <w:rPr>
          <w:rFonts w:ascii="Times New Roman" w:hAnsi="Times New Roman" w:cs="Times New Roman"/>
          <w:b/>
          <w:sz w:val="24"/>
          <w:szCs w:val="24"/>
          <w:lang w:val="mn-MN"/>
        </w:rPr>
      </w:pPr>
      <w:r>
        <w:rPr>
          <w:rFonts w:ascii="Times New Roman" w:hAnsi="Times New Roman" w:cs="Times New Roman"/>
          <w:b/>
          <w:sz w:val="24"/>
          <w:szCs w:val="24"/>
          <w:lang w:val="mn-MN"/>
        </w:rPr>
        <w:t xml:space="preserve"> хийж</w:t>
      </w:r>
      <w:r w:rsidR="00EC7E3A" w:rsidRPr="00DA3DD1">
        <w:rPr>
          <w:rFonts w:ascii="Times New Roman" w:hAnsi="Times New Roman" w:cs="Times New Roman"/>
          <w:b/>
          <w:sz w:val="24"/>
          <w:szCs w:val="24"/>
          <w:lang w:val="mn-MN"/>
        </w:rPr>
        <w:t xml:space="preserve"> </w:t>
      </w:r>
      <w:r w:rsidR="00DA3DD1" w:rsidRPr="00DA3DD1">
        <w:rPr>
          <w:rFonts w:ascii="Times New Roman" w:hAnsi="Times New Roman" w:cs="Times New Roman"/>
          <w:b/>
          <w:sz w:val="24"/>
          <w:szCs w:val="24"/>
          <w:lang w:val="mn-MN"/>
        </w:rPr>
        <w:t xml:space="preserve">гүйцэтгэсэн </w:t>
      </w:r>
      <w:r w:rsidR="00EC7E3A" w:rsidRPr="00DA3DD1">
        <w:rPr>
          <w:rFonts w:ascii="Times New Roman" w:hAnsi="Times New Roman" w:cs="Times New Roman"/>
          <w:b/>
          <w:sz w:val="24"/>
          <w:szCs w:val="24"/>
          <w:lang w:val="mn-MN"/>
        </w:rPr>
        <w:t>ажлын тайлан</w:t>
      </w:r>
    </w:p>
    <w:p w:rsidR="00DA3DD1" w:rsidRPr="00DA3DD1" w:rsidRDefault="00DA3DD1" w:rsidP="00EC7E3A">
      <w:pPr>
        <w:jc w:val="center"/>
        <w:rPr>
          <w:rFonts w:ascii="Times New Roman" w:hAnsi="Times New Roman" w:cs="Times New Roman"/>
          <w:b/>
          <w:sz w:val="24"/>
          <w:szCs w:val="24"/>
          <w:lang w:val="mn-MN"/>
        </w:rPr>
      </w:pPr>
    </w:p>
    <w:p w:rsidR="00DA3DD1" w:rsidRPr="00DA3DD1" w:rsidRDefault="00DA3DD1" w:rsidP="00DA3DD1">
      <w:pPr>
        <w:ind w:firstLine="720"/>
        <w:rPr>
          <w:rFonts w:ascii="Times New Roman" w:hAnsi="Times New Roman" w:cs="Times New Roman"/>
          <w:b/>
          <w:sz w:val="24"/>
          <w:szCs w:val="24"/>
          <w:lang w:val="mn-MN"/>
        </w:rPr>
      </w:pPr>
      <w:r w:rsidRPr="00DA3DD1">
        <w:rPr>
          <w:rFonts w:ascii="Times New Roman" w:hAnsi="Times New Roman" w:cs="Times New Roman"/>
          <w:b/>
          <w:sz w:val="24"/>
          <w:szCs w:val="24"/>
          <w:lang w:val="mn-MN"/>
        </w:rPr>
        <w:t>Компанийн тухай ерөнхий мэдээ, түүний түүх</w:t>
      </w:r>
    </w:p>
    <w:p w:rsidR="00DA3DD1" w:rsidRPr="00DA3DD1" w:rsidRDefault="00DA3DD1" w:rsidP="00DA3DD1">
      <w:pPr>
        <w:spacing w:before="240" w:line="360" w:lineRule="auto"/>
        <w:jc w:val="both"/>
        <w:rPr>
          <w:rFonts w:ascii="Times New Roman" w:hAnsi="Times New Roman" w:cs="Times New Roman"/>
          <w:sz w:val="24"/>
          <w:szCs w:val="24"/>
          <w:lang w:val="mn-MN"/>
        </w:rPr>
      </w:pPr>
      <w:r w:rsidRPr="00DA3DD1">
        <w:rPr>
          <w:rFonts w:ascii="Times New Roman" w:hAnsi="Times New Roman" w:cs="Times New Roman"/>
          <w:sz w:val="24"/>
          <w:szCs w:val="24"/>
          <w:lang w:val="mn-MN"/>
        </w:rPr>
        <w:t>Авто тээврийн “22-р БААЗ” ХК нь 1961 онд байгуулагдаж, Баян Зүрх дүүргийн нутаг дэвсгэр дээр үйл ажиллагаагаа явуулж ирсэн.</w:t>
      </w:r>
      <w:r>
        <w:rPr>
          <w:rFonts w:ascii="Times New Roman" w:hAnsi="Times New Roman" w:cs="Times New Roman"/>
          <w:sz w:val="24"/>
          <w:szCs w:val="24"/>
          <w:lang w:val="mn-MN"/>
        </w:rPr>
        <w:t xml:space="preserve"> </w:t>
      </w:r>
      <w:r w:rsidRPr="00DA3DD1">
        <w:rPr>
          <w:rFonts w:ascii="Times New Roman" w:hAnsi="Times New Roman" w:cs="Times New Roman"/>
          <w:sz w:val="24"/>
          <w:szCs w:val="24"/>
          <w:lang w:val="mn-MN"/>
        </w:rPr>
        <w:t>Авто тээврийн “22-р БААЗ” нь 3-р 5 жилийн төлөвлөгөөний удирдамжийн дагуу улсын комиссын 1961 оны 12-р сарын 16-ны өдрийн 508-р тогтоол, Тээврийн холбооны Яамны сайдын 1962 оны 1-р сарын сарын 03-ны өдрийн 01 тоот тушаалаар Нийтийн ба ачаа тээврийн зориулалтаар Зил 164 маркийн 30 ачааны машинтай 40 ажилчин албан хаагчидтайгаар анх байгуулагдсан. Байгуулагдсанаасаа эхлэн хот хоорондийн ачаа тээвэр, улсын ургац хураалт зэрэгт идэвтэй оролцон төрийн дээд шагнал алтан гадас одон,  засгийн газрын жуухаар 2 удаа, алтан медаль, яам, газруудын шагналыг 50 гаруй удаа хүрт</w:t>
      </w:r>
      <w:r w:rsidR="00C95531">
        <w:rPr>
          <w:rFonts w:ascii="Times New Roman" w:hAnsi="Times New Roman" w:cs="Times New Roman"/>
          <w:sz w:val="24"/>
          <w:szCs w:val="24"/>
          <w:lang w:val="mn-MN"/>
        </w:rPr>
        <w:t>эж ирсэн алтан түүхтэй бааз юм</w:t>
      </w:r>
      <w:r w:rsidRPr="00DA3DD1">
        <w:rPr>
          <w:rFonts w:ascii="Times New Roman" w:hAnsi="Times New Roman" w:cs="Times New Roman"/>
          <w:sz w:val="24"/>
          <w:szCs w:val="24"/>
          <w:lang w:val="mn-MN"/>
        </w:rPr>
        <w:t>.</w:t>
      </w:r>
    </w:p>
    <w:p w:rsidR="00DA3DD1" w:rsidRPr="00DA3DD1" w:rsidRDefault="00DA3DD1" w:rsidP="00DA3DD1">
      <w:pPr>
        <w:ind w:firstLine="720"/>
        <w:jc w:val="both"/>
        <w:rPr>
          <w:rFonts w:ascii="Times New Roman" w:hAnsi="Times New Roman" w:cs="Times New Roman"/>
          <w:b/>
          <w:sz w:val="24"/>
          <w:szCs w:val="24"/>
          <w:lang w:val="mn-MN"/>
        </w:rPr>
      </w:pPr>
      <w:r w:rsidRPr="00DA3DD1">
        <w:rPr>
          <w:rFonts w:ascii="Times New Roman" w:hAnsi="Times New Roman" w:cs="Times New Roman"/>
          <w:b/>
          <w:sz w:val="24"/>
          <w:szCs w:val="24"/>
          <w:lang w:val="mn-MN"/>
        </w:rPr>
        <w:t>Компанийн үйл ажиллагаа</w:t>
      </w:r>
    </w:p>
    <w:p w:rsidR="00DA3DD1" w:rsidRPr="00DA3DD1" w:rsidRDefault="00DA3DD1" w:rsidP="00DA3DD1">
      <w:pPr>
        <w:ind w:firstLine="720"/>
        <w:jc w:val="both"/>
        <w:rPr>
          <w:rFonts w:ascii="Times New Roman" w:hAnsi="Times New Roman" w:cs="Times New Roman"/>
          <w:sz w:val="24"/>
          <w:szCs w:val="24"/>
          <w:lang w:val="mn-MN"/>
        </w:rPr>
      </w:pPr>
      <w:r w:rsidRPr="00DA3DD1">
        <w:rPr>
          <w:rFonts w:ascii="Times New Roman" w:hAnsi="Times New Roman" w:cs="Times New Roman"/>
          <w:sz w:val="24"/>
          <w:szCs w:val="24"/>
          <w:lang w:val="mn-MN"/>
        </w:rPr>
        <w:t>Компани нь үйлдвэрлэл үйлчилгээ болон оффисийн зориулалтаар үл хөдлөх хөрөнгийн түрээсийн үйл ажиллагаа эрхэлдэг.</w:t>
      </w:r>
    </w:p>
    <w:p w:rsidR="00DA3DD1" w:rsidRPr="00DA3DD1" w:rsidRDefault="00DA3DD1" w:rsidP="00DA3DD1">
      <w:pPr>
        <w:ind w:firstLine="720"/>
        <w:jc w:val="both"/>
        <w:rPr>
          <w:rFonts w:ascii="Times New Roman" w:hAnsi="Times New Roman" w:cs="Times New Roman"/>
          <w:sz w:val="24"/>
          <w:szCs w:val="24"/>
          <w:lang w:val="mn-MN"/>
        </w:rPr>
      </w:pPr>
      <w:r w:rsidRPr="00DA3DD1">
        <w:rPr>
          <w:rFonts w:ascii="Times New Roman" w:hAnsi="Times New Roman" w:cs="Times New Roman"/>
          <w:sz w:val="24"/>
          <w:szCs w:val="24"/>
          <w:u w:val="single"/>
          <w:lang w:val="mn-MN"/>
        </w:rPr>
        <w:t>Хөдөлмөрийн харилцаа.</w:t>
      </w:r>
      <w:r w:rsidRPr="00DA3DD1">
        <w:rPr>
          <w:rFonts w:ascii="Times New Roman" w:hAnsi="Times New Roman" w:cs="Times New Roman"/>
          <w:sz w:val="24"/>
          <w:szCs w:val="24"/>
          <w:lang w:val="mn-MN"/>
        </w:rPr>
        <w:t xml:space="preserve"> Компанийн ажилчдын хувьд хөдөлмөр зарцуулалт харьцангуй бага. Өнөөгийн хөдөлмөрийн харилцааны байдал эерэг. Ажиллах хүчний шилжилт хөдөлгөөн салбарын дундажтай харьцуулахад хэвийн. </w:t>
      </w:r>
    </w:p>
    <w:p w:rsidR="00DA3DD1" w:rsidRPr="00DA3DD1" w:rsidRDefault="00DA3DD1" w:rsidP="00DA3DD1">
      <w:pPr>
        <w:ind w:firstLine="720"/>
        <w:jc w:val="both"/>
        <w:rPr>
          <w:rFonts w:ascii="Times New Roman" w:hAnsi="Times New Roman" w:cs="Times New Roman"/>
          <w:sz w:val="24"/>
          <w:szCs w:val="24"/>
          <w:lang w:val="mn-MN"/>
        </w:rPr>
      </w:pPr>
      <w:r w:rsidRPr="00DA3DD1">
        <w:rPr>
          <w:rFonts w:ascii="Times New Roman" w:hAnsi="Times New Roman" w:cs="Times New Roman"/>
          <w:sz w:val="24"/>
          <w:szCs w:val="24"/>
          <w:u w:val="single"/>
          <w:lang w:val="mn-MN"/>
        </w:rPr>
        <w:t xml:space="preserve">Барилга байгууламж, тоног төхөөрөмж </w:t>
      </w:r>
      <w:r w:rsidRPr="00DA3DD1">
        <w:rPr>
          <w:rFonts w:ascii="Times New Roman" w:hAnsi="Times New Roman" w:cs="Times New Roman"/>
          <w:sz w:val="24"/>
          <w:szCs w:val="24"/>
          <w:lang w:val="mn-MN"/>
        </w:rPr>
        <w:t xml:space="preserve">Компани нь өөрийн газар, барилгаа  түрээслүүлдэг. Бүх тоног төхөөрөмж, тавилга компанийн өөрийн өмч.  Тоног төхөөрөмжийн чанарын байдал дунд. </w:t>
      </w:r>
    </w:p>
    <w:p w:rsidR="00DA3DD1" w:rsidRPr="00DA3DD1" w:rsidRDefault="00DA3DD1" w:rsidP="00DA3DD1">
      <w:pPr>
        <w:ind w:firstLine="720"/>
        <w:jc w:val="both"/>
        <w:rPr>
          <w:rFonts w:ascii="Times New Roman" w:hAnsi="Times New Roman" w:cs="Times New Roman"/>
          <w:b/>
          <w:sz w:val="24"/>
          <w:szCs w:val="24"/>
          <w:lang w:val="mn-MN"/>
        </w:rPr>
      </w:pPr>
      <w:r w:rsidRPr="00DA3DD1">
        <w:rPr>
          <w:rFonts w:ascii="Times New Roman" w:hAnsi="Times New Roman" w:cs="Times New Roman"/>
          <w:sz w:val="24"/>
          <w:szCs w:val="24"/>
          <w:u w:val="single"/>
          <w:lang w:val="mn-MN"/>
        </w:rPr>
        <w:t>Санхүүжилт</w:t>
      </w:r>
      <w:r w:rsidRPr="00DA3DD1">
        <w:rPr>
          <w:rFonts w:ascii="Times New Roman" w:hAnsi="Times New Roman" w:cs="Times New Roman"/>
          <w:sz w:val="24"/>
          <w:szCs w:val="24"/>
          <w:lang w:val="mn-MN"/>
        </w:rPr>
        <w:t xml:space="preserve">  Бэлэн мөнгөний үндсэн хэрэгцээгээ түрээсийн орлогоос бүрдүүлдэг. Эргэлтийн хөрөнгийн зарим хэрэгцээгээ зээлэх замаар хангадаг. Өнгөрсөн жил компани ихэнх байрандаа засвар хийсэн. </w:t>
      </w:r>
    </w:p>
    <w:p w:rsidR="00DA3DD1" w:rsidRPr="00DA3DD1" w:rsidRDefault="00DA3DD1" w:rsidP="00DA3DD1">
      <w:pPr>
        <w:ind w:firstLine="720"/>
        <w:jc w:val="both"/>
        <w:rPr>
          <w:rFonts w:ascii="Times New Roman" w:hAnsi="Times New Roman" w:cs="Times New Roman"/>
          <w:b/>
          <w:sz w:val="24"/>
          <w:szCs w:val="24"/>
          <w:lang w:val="mn-MN"/>
        </w:rPr>
      </w:pPr>
    </w:p>
    <w:p w:rsidR="00417459" w:rsidRDefault="00417459" w:rsidP="00DA3DD1">
      <w:pPr>
        <w:ind w:firstLine="720"/>
        <w:jc w:val="both"/>
        <w:rPr>
          <w:rFonts w:ascii="Times New Roman" w:hAnsi="Times New Roman" w:cs="Times New Roman"/>
          <w:sz w:val="24"/>
          <w:szCs w:val="24"/>
          <w:lang w:val="mn-MN"/>
        </w:rPr>
      </w:pPr>
    </w:p>
    <w:p w:rsidR="00417459" w:rsidRPr="00DA3DD1" w:rsidRDefault="00417459" w:rsidP="00DA3DD1">
      <w:pPr>
        <w:ind w:firstLine="720"/>
        <w:jc w:val="both"/>
        <w:rPr>
          <w:rFonts w:ascii="Times New Roman" w:hAnsi="Times New Roman" w:cs="Times New Roman"/>
          <w:sz w:val="24"/>
          <w:szCs w:val="24"/>
          <w:lang w:val="mn-MN"/>
        </w:rPr>
      </w:pPr>
    </w:p>
    <w:p w:rsidR="00417459" w:rsidRPr="00DA3DD1" w:rsidRDefault="00C95531" w:rsidP="00E43666">
      <w:pPr>
        <w:ind w:firstLine="720"/>
        <w:jc w:val="both"/>
        <w:rPr>
          <w:rFonts w:ascii="Times New Roman" w:hAnsi="Times New Roman" w:cs="Times New Roman"/>
          <w:b/>
          <w:sz w:val="24"/>
          <w:szCs w:val="24"/>
          <w:lang w:val="mn-MN"/>
        </w:rPr>
      </w:pPr>
      <w:r>
        <w:rPr>
          <w:rFonts w:ascii="Times New Roman" w:hAnsi="Times New Roman" w:cs="Times New Roman"/>
          <w:b/>
          <w:sz w:val="24"/>
          <w:szCs w:val="24"/>
          <w:lang w:val="mn-MN"/>
        </w:rPr>
        <w:lastRenderedPageBreak/>
        <w:t>Компаний</w:t>
      </w:r>
      <w:r w:rsidR="00E43666">
        <w:rPr>
          <w:rFonts w:ascii="Times New Roman" w:hAnsi="Times New Roman" w:cs="Times New Roman"/>
          <w:b/>
          <w:sz w:val="24"/>
          <w:szCs w:val="24"/>
        </w:rPr>
        <w:t xml:space="preserve"> 201</w:t>
      </w:r>
      <w:r w:rsidR="00E43666">
        <w:rPr>
          <w:rFonts w:ascii="Times New Roman" w:hAnsi="Times New Roman" w:cs="Times New Roman"/>
          <w:b/>
          <w:sz w:val="24"/>
          <w:szCs w:val="24"/>
          <w:lang w:val="mn-MN"/>
        </w:rPr>
        <w:t>6</w:t>
      </w:r>
      <w:r>
        <w:rPr>
          <w:rFonts w:ascii="Times New Roman" w:hAnsi="Times New Roman" w:cs="Times New Roman"/>
          <w:b/>
          <w:sz w:val="24"/>
          <w:szCs w:val="24"/>
        </w:rPr>
        <w:t xml:space="preserve"> </w:t>
      </w:r>
      <w:r>
        <w:rPr>
          <w:rFonts w:ascii="Times New Roman" w:hAnsi="Times New Roman" w:cs="Times New Roman"/>
          <w:b/>
          <w:sz w:val="24"/>
          <w:szCs w:val="24"/>
          <w:lang w:val="mn-MN"/>
        </w:rPr>
        <w:t>онд хийсэн ажлууд</w:t>
      </w:r>
    </w:p>
    <w:p w:rsidR="00417459" w:rsidRDefault="00EC7E3A" w:rsidP="00DA3DD1">
      <w:pPr>
        <w:ind w:firstLine="720"/>
        <w:jc w:val="both"/>
        <w:rPr>
          <w:rFonts w:ascii="Times New Roman" w:hAnsi="Times New Roman" w:cs="Times New Roman"/>
          <w:sz w:val="24"/>
          <w:szCs w:val="24"/>
          <w:lang w:val="mn-MN"/>
        </w:rPr>
      </w:pPr>
      <w:r w:rsidRPr="00DA3DD1">
        <w:rPr>
          <w:rFonts w:ascii="Times New Roman" w:hAnsi="Times New Roman" w:cs="Times New Roman"/>
          <w:sz w:val="24"/>
          <w:szCs w:val="24"/>
          <w:lang w:val="mn-MN"/>
        </w:rPr>
        <w:t>2000 оноос баазын хашаанд байх он удаан жил болсон 5 барилгыг өөрсдийн хүчээр засаж сэлбэн засварлаж ирсэн. Баазын хашаанд Нийтийн тээврийн оношлогоо</w:t>
      </w:r>
      <w:r w:rsidR="00417459">
        <w:rPr>
          <w:rFonts w:ascii="Times New Roman" w:hAnsi="Times New Roman" w:cs="Times New Roman"/>
          <w:sz w:val="24"/>
          <w:szCs w:val="24"/>
          <w:lang w:val="mn-MN"/>
        </w:rPr>
        <w:t>,</w:t>
      </w:r>
      <w:r w:rsidRPr="00DA3DD1">
        <w:rPr>
          <w:rFonts w:ascii="Times New Roman" w:hAnsi="Times New Roman" w:cs="Times New Roman"/>
          <w:sz w:val="24"/>
          <w:szCs w:val="24"/>
          <w:lang w:val="mn-MN"/>
        </w:rPr>
        <w:t xml:space="preserve"> машин түр саатуулах 4-р төв, авто ломбард болон хувиараа хөдөлмөр эрхэлдэг иргэд </w:t>
      </w:r>
      <w:r w:rsidR="00417459">
        <w:rPr>
          <w:rFonts w:ascii="Times New Roman" w:hAnsi="Times New Roman" w:cs="Times New Roman"/>
          <w:sz w:val="24"/>
          <w:szCs w:val="24"/>
          <w:lang w:val="mn-MN"/>
        </w:rPr>
        <w:t xml:space="preserve">аж ахуйн нэгжүүд </w:t>
      </w:r>
      <w:r w:rsidRPr="00DA3DD1">
        <w:rPr>
          <w:rFonts w:ascii="Times New Roman" w:hAnsi="Times New Roman" w:cs="Times New Roman"/>
          <w:sz w:val="24"/>
          <w:szCs w:val="24"/>
          <w:lang w:val="mn-MN"/>
        </w:rPr>
        <w:t xml:space="preserve">түрээсийн гэрээ байгуулан хамтран ажиллаж байна. </w:t>
      </w:r>
    </w:p>
    <w:p w:rsidR="00E43666" w:rsidRPr="0008302D" w:rsidRDefault="00E43666" w:rsidP="00DA3DD1">
      <w:pPr>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Конторын зүүн урд хэсэгт байрлах 160 м2 талбайд их засвар хийж, цахилгаан дулаан усанд холбон ашиглалтад оруулсан.  Мөн урд талын 1-р байрны хоёр </w:t>
      </w:r>
      <w:r w:rsidR="0008302D">
        <w:rPr>
          <w:rFonts w:ascii="Times New Roman" w:hAnsi="Times New Roman" w:cs="Times New Roman"/>
          <w:sz w:val="24"/>
          <w:szCs w:val="24"/>
          <w:lang w:val="mn-MN"/>
        </w:rPr>
        <w:t>давхарыг засвар хийсэн.</w:t>
      </w:r>
    </w:p>
    <w:p w:rsidR="00E43666" w:rsidRDefault="00E43666" w:rsidP="00DA3DD1">
      <w:pPr>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Ус дулааны шугам хоолойн гэмтлийг олохоор 2016 оны 10-р сард 30 м газар ухан, шугам хоолойг солих ажил хийсэн. </w:t>
      </w:r>
      <w:r w:rsidR="00FE00B0">
        <w:rPr>
          <w:rFonts w:ascii="Times New Roman" w:hAnsi="Times New Roman" w:cs="Times New Roman"/>
          <w:sz w:val="24"/>
          <w:szCs w:val="24"/>
          <w:lang w:val="mn-MN"/>
        </w:rPr>
        <w:t>Мөн хуучны барилгууд дулаан алдалт ихтэй учир вакум цонхнуудын амалгааг дахин дулаалсан.</w:t>
      </w:r>
    </w:p>
    <w:p w:rsidR="00E43666" w:rsidRDefault="00E43666" w:rsidP="00DA3DD1">
      <w:pPr>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2016 оны 10 дугаар сарын 01 нд ахмадын баярыг тохиолдуулан 93 ахмад тээвэрчидийг хүлээн авж, Тэрэлжийн амралтанд амраан, 20 жолоочид “Онц тээвэрчин” цол тэмдэг, 35 жолоочид “Манлай тээвэрчин” тэмдэг, 3 хүнд Монголын залуучуудын холбооны “Залуу үеийг халамжлан хүмүүжүүлэгч” тэмдэг, 2 ажилтанг “Банк санхүүгийн тэргүүний ажилтан” цол тэмдгээр тус тус шагнасан. </w:t>
      </w:r>
    </w:p>
    <w:p w:rsidR="00E43666" w:rsidRDefault="00E43666" w:rsidP="00DA3DD1">
      <w:pPr>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Цагаан сараар 80 гаруй ахмадыг хүлээн авч цайлан, гарын бэлэг өгөв.</w:t>
      </w:r>
    </w:p>
    <w:p w:rsidR="00417459" w:rsidRDefault="00E43666" w:rsidP="00DA3DD1">
      <w:pPr>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Хоро</w:t>
      </w:r>
      <w:r w:rsidR="00DF2DD1">
        <w:rPr>
          <w:rFonts w:ascii="Times New Roman" w:hAnsi="Times New Roman" w:cs="Times New Roman"/>
          <w:sz w:val="24"/>
          <w:szCs w:val="24"/>
          <w:lang w:val="mn-MN"/>
        </w:rPr>
        <w:t>о дүүргээс зохион байгуулдаг цэвэрлэгээ үйлчилгээ, аюулгүй ажиллагааны бэлэн байдал, цэцэрлэг моджуулалтын ажилд идэвхитэй оролцож, байнга хамтран ажиллаж байна</w:t>
      </w:r>
      <w:r w:rsidR="00EC7E3A" w:rsidRPr="00DA3DD1">
        <w:rPr>
          <w:rFonts w:ascii="Times New Roman" w:hAnsi="Times New Roman" w:cs="Times New Roman"/>
          <w:sz w:val="24"/>
          <w:szCs w:val="24"/>
          <w:lang w:val="mn-MN"/>
        </w:rPr>
        <w:t xml:space="preserve">. </w:t>
      </w:r>
    </w:p>
    <w:p w:rsidR="00952BC5" w:rsidRDefault="00952BC5" w:rsidP="00417459">
      <w:pPr>
        <w:ind w:firstLine="720"/>
        <w:jc w:val="both"/>
        <w:rPr>
          <w:rFonts w:ascii="Times New Roman" w:hAnsi="Times New Roman" w:cs="Times New Roman"/>
          <w:sz w:val="24"/>
          <w:szCs w:val="24"/>
          <w:lang w:val="mn-MN"/>
        </w:rPr>
      </w:pPr>
      <w:r w:rsidRPr="00DA3DD1">
        <w:rPr>
          <w:rFonts w:ascii="Times New Roman" w:hAnsi="Times New Roman" w:cs="Times New Roman"/>
          <w:sz w:val="24"/>
          <w:szCs w:val="24"/>
          <w:lang w:val="mn-MN"/>
        </w:rPr>
        <w:t xml:space="preserve">Улс орны эдийн засаг нийгмийн хөгжил ард түмний амьдралын түвшний доройтол цахилгаан, ус, дулааны үнийн нэмэгдэлтэй холбоотой түрээслэгч </w:t>
      </w:r>
      <w:r w:rsidR="00DF2DD1">
        <w:rPr>
          <w:rFonts w:ascii="Times New Roman" w:hAnsi="Times New Roman" w:cs="Times New Roman"/>
          <w:sz w:val="24"/>
          <w:szCs w:val="24"/>
          <w:lang w:val="mn-MN"/>
        </w:rPr>
        <w:t>нарын</w:t>
      </w:r>
      <w:r w:rsidRPr="00DA3DD1">
        <w:rPr>
          <w:rFonts w:ascii="Times New Roman" w:hAnsi="Times New Roman" w:cs="Times New Roman"/>
          <w:sz w:val="24"/>
          <w:szCs w:val="24"/>
          <w:lang w:val="mn-MN"/>
        </w:rPr>
        <w:t xml:space="preserve"> үйл ажиллагаа зогсо</w:t>
      </w:r>
      <w:r w:rsidR="00DF2DD1">
        <w:rPr>
          <w:rFonts w:ascii="Times New Roman" w:hAnsi="Times New Roman" w:cs="Times New Roman"/>
          <w:sz w:val="24"/>
          <w:szCs w:val="24"/>
          <w:lang w:val="mn-MN"/>
        </w:rPr>
        <w:t xml:space="preserve">нги түрээсээ тухай бүр өгж чадахгүй, зарим нь дампуурч үйл ажиллагаагаа зогсоох </w:t>
      </w:r>
      <w:r w:rsidRPr="00DA3DD1">
        <w:rPr>
          <w:rFonts w:ascii="Times New Roman" w:hAnsi="Times New Roman" w:cs="Times New Roman"/>
          <w:sz w:val="24"/>
          <w:szCs w:val="24"/>
          <w:lang w:val="mn-MN"/>
        </w:rPr>
        <w:t>явдал нь тус компани</w:t>
      </w:r>
      <w:r w:rsidR="00FE00B0">
        <w:rPr>
          <w:rFonts w:ascii="Times New Roman" w:hAnsi="Times New Roman" w:cs="Times New Roman"/>
          <w:sz w:val="24"/>
          <w:szCs w:val="24"/>
          <w:lang w:val="mn-MN"/>
        </w:rPr>
        <w:t>й</w:t>
      </w:r>
      <w:r w:rsidRPr="00DA3DD1">
        <w:rPr>
          <w:rFonts w:ascii="Times New Roman" w:hAnsi="Times New Roman" w:cs="Times New Roman"/>
          <w:sz w:val="24"/>
          <w:szCs w:val="24"/>
          <w:lang w:val="mn-MN"/>
        </w:rPr>
        <w:t xml:space="preserve"> ашиг орлогод сөргөөр нөлөөлж алдагдалтай ажиллахад хүрээд байна. </w:t>
      </w:r>
      <w:r w:rsidR="00FE00B0">
        <w:rPr>
          <w:rFonts w:ascii="Times New Roman" w:hAnsi="Times New Roman" w:cs="Times New Roman"/>
          <w:sz w:val="24"/>
          <w:szCs w:val="24"/>
          <w:lang w:val="mn-MN"/>
        </w:rPr>
        <w:t xml:space="preserve"> </w:t>
      </w:r>
    </w:p>
    <w:p w:rsidR="00DF2DD1" w:rsidRDefault="00DF2DD1" w:rsidP="00417459">
      <w:pPr>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Манай компани өөрийн эзэмшил газар дээр барилга барих зураг төсөл гаргасан боловч санхүүгийн  байдлаас шалт</w:t>
      </w:r>
      <w:r w:rsidR="0008302D">
        <w:rPr>
          <w:rFonts w:ascii="Times New Roman" w:hAnsi="Times New Roman" w:cs="Times New Roman"/>
          <w:sz w:val="24"/>
          <w:szCs w:val="24"/>
          <w:lang w:val="mn-MN"/>
        </w:rPr>
        <w:t>гаалан барилгын ажил эхлээ</w:t>
      </w:r>
      <w:r>
        <w:rPr>
          <w:rFonts w:ascii="Times New Roman" w:hAnsi="Times New Roman" w:cs="Times New Roman"/>
          <w:sz w:val="24"/>
          <w:szCs w:val="24"/>
          <w:lang w:val="mn-MN"/>
        </w:rPr>
        <w:t xml:space="preserve">гүй байна. </w:t>
      </w:r>
    </w:p>
    <w:p w:rsidR="0008302D" w:rsidRDefault="0008302D" w:rsidP="00417459">
      <w:pPr>
        <w:ind w:firstLine="720"/>
        <w:jc w:val="both"/>
        <w:rPr>
          <w:rFonts w:ascii="Times New Roman" w:hAnsi="Times New Roman" w:cs="Times New Roman"/>
          <w:sz w:val="24"/>
          <w:szCs w:val="24"/>
          <w:lang w:val="mn-MN"/>
        </w:rPr>
      </w:pPr>
    </w:p>
    <w:p w:rsidR="0008302D" w:rsidRPr="00DA3DD1" w:rsidRDefault="0008302D" w:rsidP="0008302D">
      <w:pPr>
        <w:ind w:firstLine="720"/>
        <w:jc w:val="center"/>
        <w:rPr>
          <w:rFonts w:ascii="Times New Roman" w:hAnsi="Times New Roman" w:cs="Times New Roman"/>
          <w:sz w:val="24"/>
          <w:szCs w:val="24"/>
          <w:lang w:val="mn-MN"/>
        </w:rPr>
      </w:pPr>
      <w:r>
        <w:rPr>
          <w:rFonts w:ascii="Times New Roman" w:hAnsi="Times New Roman" w:cs="Times New Roman"/>
          <w:sz w:val="24"/>
          <w:szCs w:val="24"/>
          <w:lang w:val="mn-MN"/>
        </w:rPr>
        <w:t>22-Р БААЗ ХК-НЫ ЗАХИРГАА</w:t>
      </w:r>
    </w:p>
    <w:sectPr w:rsidR="0008302D" w:rsidRPr="00DA3DD1" w:rsidSect="005B7A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useFELayout/>
  </w:compat>
  <w:rsids>
    <w:rsidRoot w:val="00EC7E3A"/>
    <w:rsid w:val="0008302D"/>
    <w:rsid w:val="00103755"/>
    <w:rsid w:val="00286229"/>
    <w:rsid w:val="00417459"/>
    <w:rsid w:val="005B7A4F"/>
    <w:rsid w:val="00607366"/>
    <w:rsid w:val="00952BC5"/>
    <w:rsid w:val="00C4416F"/>
    <w:rsid w:val="00C72A49"/>
    <w:rsid w:val="00C95531"/>
    <w:rsid w:val="00CB7B08"/>
    <w:rsid w:val="00DA3DD1"/>
    <w:rsid w:val="00DF2DD1"/>
    <w:rsid w:val="00E43666"/>
    <w:rsid w:val="00E47DEE"/>
    <w:rsid w:val="00EC7E3A"/>
    <w:rsid w:val="00FD7308"/>
    <w:rsid w:val="00FE00B0"/>
    <w:rsid w:val="00FE1B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A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sankhuu3</dc:creator>
  <cp:keywords/>
  <dc:description/>
  <cp:lastModifiedBy>sankhuu3</cp:lastModifiedBy>
  <cp:revision>4</cp:revision>
  <cp:lastPrinted>2017-03-29T04:09:00Z</cp:lastPrinted>
  <dcterms:created xsi:type="dcterms:W3CDTF">2017-03-29T06:45:00Z</dcterms:created>
  <dcterms:modified xsi:type="dcterms:W3CDTF">2017-03-31T02:40:00Z</dcterms:modified>
</cp:coreProperties>
</file>