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52" w:rsidRPr="00344F7A" w:rsidRDefault="00867252" w:rsidP="00867252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 w:rsidRPr="00344F7A">
        <w:rPr>
          <w:rFonts w:ascii="Times New Roman" w:hAnsi="Times New Roman"/>
          <w:b/>
          <w:sz w:val="24"/>
          <w:szCs w:val="24"/>
        </w:rPr>
        <w:t>“</w:t>
      </w:r>
      <w:r w:rsidRPr="00344F7A">
        <w:rPr>
          <w:rFonts w:ascii="Times New Roman Mon" w:hAnsi="Times New Roman Mon"/>
          <w:b/>
          <w:sz w:val="24"/>
          <w:szCs w:val="24"/>
          <w:lang w:val="mn-MN"/>
        </w:rPr>
        <w:t>Х</w:t>
      </w:r>
      <w:r w:rsidRPr="00344F7A">
        <w:rPr>
          <w:rFonts w:ascii="Times New Roman" w:hAnsi="Times New Roman"/>
          <w:b/>
          <w:sz w:val="24"/>
          <w:szCs w:val="24"/>
          <w:lang w:val="mn-MN"/>
        </w:rPr>
        <w:t>Ө</w:t>
      </w:r>
      <w:r w:rsidRPr="00344F7A">
        <w:rPr>
          <w:rFonts w:ascii="Times New Roman Mon" w:hAnsi="Times New Roman Mon"/>
          <w:b/>
          <w:sz w:val="24"/>
          <w:szCs w:val="24"/>
          <w:lang w:val="mn-MN"/>
        </w:rPr>
        <w:t>С</w:t>
      </w:r>
      <w:r w:rsidRPr="00344F7A">
        <w:rPr>
          <w:rFonts w:ascii="Times New Roman" w:hAnsi="Times New Roman"/>
          <w:b/>
          <w:sz w:val="24"/>
          <w:szCs w:val="24"/>
          <w:lang w:val="mn-MN"/>
        </w:rPr>
        <w:t>Ө</w:t>
      </w:r>
      <w:r w:rsidRPr="00344F7A">
        <w:rPr>
          <w:rFonts w:ascii="Times New Roman Mon" w:hAnsi="Times New Roman Mon"/>
          <w:b/>
          <w:sz w:val="24"/>
          <w:szCs w:val="24"/>
          <w:lang w:val="mn-MN"/>
        </w:rPr>
        <w:t>Г ТРЕЙД</w:t>
      </w:r>
      <w:r w:rsidRPr="00344F7A">
        <w:rPr>
          <w:rFonts w:ascii="Times New Roman" w:hAnsi="Times New Roman"/>
          <w:b/>
          <w:sz w:val="24"/>
          <w:szCs w:val="24"/>
        </w:rPr>
        <w:t>”</w:t>
      </w:r>
      <w:r w:rsidRPr="00344F7A">
        <w:rPr>
          <w:rFonts w:ascii="Times New Roman Mon" w:hAnsi="Times New Roman Mon"/>
          <w:b/>
          <w:sz w:val="24"/>
          <w:szCs w:val="24"/>
        </w:rPr>
        <w:t xml:space="preserve"> ХК-ИЙН ХУВЬ</w:t>
      </w:r>
      <w:r w:rsidRPr="00344F7A">
        <w:rPr>
          <w:rFonts w:ascii="Times New Roman Mon" w:hAnsi="Times New Roman Mon"/>
          <w:b/>
          <w:sz w:val="24"/>
          <w:szCs w:val="24"/>
          <w:lang w:val="mn-MN"/>
        </w:rPr>
        <w:t>ЦАА ЭЗЭМШИГЧДИЙН</w:t>
      </w:r>
    </w:p>
    <w:p w:rsidR="00867252" w:rsidRPr="00344F7A" w:rsidRDefault="00867252" w:rsidP="00867252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proofErr w:type="gramStart"/>
      <w:r w:rsidRPr="00344F7A">
        <w:rPr>
          <w:rFonts w:ascii="Times New Roman Mon" w:hAnsi="Times New Roman Mon"/>
          <w:b/>
          <w:sz w:val="24"/>
          <w:szCs w:val="24"/>
        </w:rPr>
        <w:t>ЭЭЛЖИТ  ХУРЛЫН</w:t>
      </w:r>
      <w:proofErr w:type="gramEnd"/>
      <w:r w:rsidRPr="00344F7A">
        <w:rPr>
          <w:rFonts w:ascii="Times New Roman Mon" w:hAnsi="Times New Roman Mon"/>
          <w:b/>
          <w:sz w:val="24"/>
          <w:szCs w:val="24"/>
        </w:rPr>
        <w:t xml:space="preserve"> ТОГТООЛ </w:t>
      </w:r>
    </w:p>
    <w:p w:rsidR="00867252" w:rsidRPr="00344F7A" w:rsidRDefault="00867252" w:rsidP="00867252">
      <w:pPr>
        <w:rPr>
          <w:rFonts w:ascii="Times New Roman Mon" w:hAnsi="Times New Roman Mon"/>
          <w:sz w:val="24"/>
          <w:szCs w:val="24"/>
        </w:rPr>
      </w:pPr>
      <w:r w:rsidRPr="00344F7A">
        <w:rPr>
          <w:rFonts w:ascii="Times New Roman Mon" w:hAnsi="Times New Roman Mon"/>
          <w:sz w:val="24"/>
          <w:szCs w:val="24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344F7A">
        <w:rPr>
          <w:rFonts w:ascii="Times New Roman Mon" w:hAnsi="Times New Roman Mon"/>
          <w:sz w:val="24"/>
          <w:szCs w:val="24"/>
        </w:rPr>
        <w:t xml:space="preserve"> îíû </w:t>
      </w:r>
      <w:r w:rsidRPr="00344F7A">
        <w:rPr>
          <w:rFonts w:ascii="Times New Roman Mon" w:hAnsi="Times New Roman Mon"/>
          <w:sz w:val="24"/>
          <w:szCs w:val="24"/>
          <w:lang w:val="mn-MN"/>
        </w:rPr>
        <w:t>04</w:t>
      </w:r>
      <w:r w:rsidRPr="00344F7A">
        <w:rPr>
          <w:rFonts w:ascii="Times New Roman Mon" w:hAnsi="Times New Roman Mon"/>
          <w:sz w:val="24"/>
          <w:szCs w:val="24"/>
        </w:rPr>
        <w:t xml:space="preserve"> </w:t>
      </w:r>
      <w:r w:rsidRPr="00344F7A">
        <w:rPr>
          <w:rFonts w:ascii="Times New Roman Mon" w:hAnsi="Times New Roman Mon"/>
          <w:sz w:val="24"/>
          <w:szCs w:val="24"/>
          <w:lang w:val="mn-MN"/>
        </w:rPr>
        <w:t>д</w:t>
      </w:r>
      <w:r w:rsidRPr="00344F7A">
        <w:rPr>
          <w:rFonts w:ascii="Times New Roman Mon" w:hAnsi="Times New Roman"/>
          <w:sz w:val="24"/>
          <w:szCs w:val="24"/>
          <w:lang w:val="mn-MN"/>
        </w:rPr>
        <w:t>ү</w:t>
      </w:r>
      <w:r w:rsidRPr="00344F7A">
        <w:rPr>
          <w:rFonts w:ascii="Times New Roman Mon" w:hAnsi="Times New Roman Mon"/>
          <w:sz w:val="24"/>
          <w:szCs w:val="24"/>
          <w:lang w:val="mn-MN"/>
        </w:rPr>
        <w:t>гээ</w:t>
      </w:r>
      <w:r w:rsidRPr="00344F7A">
        <w:rPr>
          <w:rFonts w:ascii="Times New Roman Mon" w:hAnsi="Times New Roman Mon"/>
          <w:sz w:val="24"/>
          <w:szCs w:val="24"/>
        </w:rPr>
        <w:t xml:space="preserve">ð                               </w:t>
      </w:r>
      <w:r w:rsidRPr="00344F7A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344F7A">
        <w:rPr>
          <w:rFonts w:ascii="Times New Roman Mon" w:hAnsi="Times New Roman Mon"/>
          <w:sz w:val="24"/>
          <w:szCs w:val="24"/>
        </w:rPr>
        <w:t xml:space="preserve">     </w:t>
      </w:r>
      <w:r w:rsidRPr="00344F7A">
        <w:rPr>
          <w:rFonts w:ascii="Times New Roman Mon" w:hAnsi="Times New Roman Mon"/>
          <w:sz w:val="24"/>
          <w:szCs w:val="24"/>
          <w:lang w:val="mn-MN"/>
        </w:rPr>
        <w:t xml:space="preserve">    </w:t>
      </w:r>
      <w:r w:rsidRPr="00344F7A">
        <w:rPr>
          <w:rFonts w:ascii="Times New Roman Mon" w:hAnsi="Times New Roman Mon"/>
          <w:sz w:val="24"/>
          <w:szCs w:val="24"/>
        </w:rPr>
        <w:t xml:space="preserve">    </w:t>
      </w:r>
      <w:r w:rsidRPr="00344F7A">
        <w:rPr>
          <w:rFonts w:ascii="Times New Roman" w:hAnsi="Times New Roman"/>
          <w:sz w:val="24"/>
          <w:szCs w:val="24"/>
        </w:rPr>
        <w:t>№</w:t>
      </w:r>
      <w:r w:rsidRPr="00344F7A">
        <w:rPr>
          <w:rFonts w:ascii="Times New Roman Mon" w:hAnsi="Times New Roman Mon"/>
          <w:sz w:val="24"/>
          <w:szCs w:val="24"/>
        </w:rPr>
        <w:t>0</w:t>
      </w:r>
      <w:r w:rsidRPr="00344F7A">
        <w:rPr>
          <w:rFonts w:ascii="Times New Roman Mon" w:hAnsi="Times New Roman Mon"/>
          <w:sz w:val="24"/>
          <w:szCs w:val="24"/>
          <w:lang w:val="mn-MN"/>
        </w:rPr>
        <w:t>1</w:t>
      </w:r>
      <w:r w:rsidRPr="00344F7A">
        <w:rPr>
          <w:rFonts w:ascii="Times New Roman Mon" w:hAnsi="Times New Roman Mon"/>
          <w:sz w:val="24"/>
          <w:szCs w:val="24"/>
        </w:rPr>
        <w:t xml:space="preserve">                              </w:t>
      </w:r>
      <w:r w:rsidRPr="00344F7A">
        <w:rPr>
          <w:rFonts w:ascii="Times New Roman Mon" w:hAnsi="Times New Roman Mon"/>
          <w:sz w:val="24"/>
          <w:szCs w:val="24"/>
          <w:lang w:val="mn-MN"/>
        </w:rPr>
        <w:t>Улаанбаатар хот</w:t>
      </w:r>
      <w:r w:rsidRPr="00344F7A">
        <w:rPr>
          <w:rFonts w:ascii="Times New Roman Mon" w:hAnsi="Times New Roman Mon"/>
          <w:sz w:val="24"/>
          <w:szCs w:val="24"/>
        </w:rPr>
        <w:t xml:space="preserve">                                                        </w:t>
      </w:r>
    </w:p>
    <w:p w:rsidR="00867252" w:rsidRPr="00344F7A" w:rsidRDefault="00867252" w:rsidP="00867252">
      <w:pPr>
        <w:rPr>
          <w:rFonts w:ascii="Times New Roman Mon" w:hAnsi="Times New Roman Mon"/>
          <w:sz w:val="24"/>
          <w:szCs w:val="24"/>
        </w:rPr>
      </w:pPr>
      <w:proofErr w:type="gramStart"/>
      <w:r w:rsidRPr="00344F7A">
        <w:rPr>
          <w:rFonts w:ascii="Times New Roman Mon" w:hAnsi="Times New Roman Mon"/>
          <w:sz w:val="24"/>
          <w:szCs w:val="24"/>
        </w:rPr>
        <w:t>ñàðûí</w:t>
      </w:r>
      <w:proofErr w:type="gramEnd"/>
      <w:r w:rsidRPr="00344F7A"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</w:rPr>
        <w:t>2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344F7A">
        <w:rPr>
          <w:rFonts w:ascii="Times New Roman Mon" w:hAnsi="Times New Roman Mon"/>
          <w:sz w:val="24"/>
          <w:szCs w:val="24"/>
        </w:rPr>
        <w:t>-íû ºäºð</w:t>
      </w:r>
    </w:p>
    <w:p w:rsidR="00867252" w:rsidRPr="00344F7A" w:rsidRDefault="00867252" w:rsidP="00867252">
      <w:pPr>
        <w:rPr>
          <w:rFonts w:ascii="Times New Roman Mon" w:hAnsi="Times New Roman Mon"/>
          <w:sz w:val="24"/>
          <w:szCs w:val="24"/>
          <w:lang w:val="mn-MN"/>
        </w:rPr>
      </w:pPr>
    </w:p>
    <w:p w:rsidR="00867252" w:rsidRPr="00344F7A" w:rsidRDefault="00867252" w:rsidP="00867252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</w:rPr>
      </w:pPr>
    </w:p>
    <w:p w:rsidR="00867252" w:rsidRPr="002C7201" w:rsidRDefault="00867252" w:rsidP="00867252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2C7201">
        <w:rPr>
          <w:rFonts w:ascii="Times New Roman Mon" w:hAnsi="Times New Roman Mon"/>
          <w:sz w:val="24"/>
          <w:szCs w:val="24"/>
        </w:rPr>
        <w:t>Êîìïàíèéí òóõàé õóóëèéí 62.1.</w:t>
      </w:r>
      <w:r w:rsidRPr="002C7201">
        <w:rPr>
          <w:rFonts w:ascii="Times New Roman Mon" w:hAnsi="Times New Roman Mon"/>
          <w:sz w:val="24"/>
          <w:szCs w:val="24"/>
          <w:lang w:val="mn-MN"/>
        </w:rPr>
        <w:t>9</w:t>
      </w:r>
      <w:r w:rsidRPr="002C7201">
        <w:rPr>
          <w:rFonts w:ascii="Times New Roman Mon" w:hAnsi="Times New Roman Mon"/>
          <w:sz w:val="24"/>
          <w:szCs w:val="24"/>
        </w:rPr>
        <w:t xml:space="preserve"> äàõü çààëò, 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>Х</w:t>
      </w:r>
      <w:r w:rsidRPr="002C7201">
        <w:rPr>
          <w:rFonts w:ascii="Times New Roman" w:hAnsi="Times New Roman"/>
          <w:b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>С</w:t>
      </w:r>
      <w:r w:rsidRPr="002C7201">
        <w:rPr>
          <w:rFonts w:ascii="Times New Roman" w:hAnsi="Times New Roman"/>
          <w:b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>Г ТРЕЙД</w:t>
      </w:r>
      <w:r w:rsidRPr="002C7201">
        <w:rPr>
          <w:rFonts w:ascii="Times New Roman" w:hAnsi="Times New Roman"/>
          <w:b/>
          <w:sz w:val="24"/>
          <w:szCs w:val="24"/>
        </w:rPr>
        <w:t>”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2C7201">
        <w:rPr>
          <w:rFonts w:ascii="Times New Roman Mon" w:hAnsi="Times New Roman Mon"/>
          <w:sz w:val="24"/>
          <w:szCs w:val="24"/>
        </w:rPr>
        <w:t>ÕÊ-èéн 20</w:t>
      </w:r>
      <w:r>
        <w:rPr>
          <w:rFonts w:ascii="Times New Roman Mon" w:hAnsi="Times New Roman Mon"/>
          <w:sz w:val="24"/>
          <w:szCs w:val="24"/>
          <w:lang w:val="mn-MN"/>
        </w:rPr>
        <w:t>15</w:t>
      </w:r>
      <w:r w:rsidRPr="002C7201">
        <w:rPr>
          <w:rFonts w:ascii="Times New Roman Mon" w:hAnsi="Times New Roman Mon"/>
          <w:sz w:val="24"/>
          <w:szCs w:val="24"/>
        </w:rPr>
        <w:t xml:space="preserve"> îíû </w:t>
      </w:r>
      <w:r w:rsidRPr="002C7201">
        <w:rPr>
          <w:rFonts w:ascii="Times New Roman Mon" w:hAnsi="Times New Roman Mon"/>
          <w:sz w:val="24"/>
          <w:szCs w:val="24"/>
          <w:lang w:val="mn-MN"/>
        </w:rPr>
        <w:t>04</w:t>
      </w:r>
      <w:r w:rsidRPr="002C7201">
        <w:rPr>
          <w:rFonts w:ascii="Times New Roman Mon" w:hAnsi="Times New Roman Mon"/>
          <w:sz w:val="24"/>
          <w:szCs w:val="24"/>
        </w:rPr>
        <w:t xml:space="preserve"> ä</w:t>
      </w:r>
      <w:r w:rsidRPr="002C7201">
        <w:rPr>
          <w:rFonts w:ascii="Times New Roman" w:hAnsi="Times New Roman"/>
          <w:sz w:val="24"/>
          <w:szCs w:val="24"/>
          <w:lang w:val="mn-MN"/>
        </w:rPr>
        <w:t>ү</w:t>
      </w:r>
      <w:r w:rsidRPr="002C7201">
        <w:rPr>
          <w:rFonts w:ascii="Times New Roman Mon" w:hAnsi="Times New Roman Mon"/>
          <w:sz w:val="24"/>
          <w:szCs w:val="24"/>
          <w:lang w:val="mn-MN"/>
        </w:rPr>
        <w:t>гээ</w:t>
      </w:r>
      <w:r w:rsidRPr="002C7201">
        <w:rPr>
          <w:rFonts w:ascii="Times New Roman Mon" w:hAnsi="Times New Roman Mon"/>
          <w:sz w:val="24"/>
          <w:szCs w:val="24"/>
        </w:rPr>
        <w:t>ð ñàðûí 2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2C7201">
        <w:rPr>
          <w:rFonts w:ascii="Times New Roman Mon" w:hAnsi="Times New Roman Mon"/>
          <w:sz w:val="24"/>
          <w:szCs w:val="24"/>
        </w:rPr>
        <w:t xml:space="preserve">-íû ºäðèéí õóâüцаа эзэмшигчдийн </w:t>
      </w:r>
      <w:r w:rsidRPr="002C7201">
        <w:rPr>
          <w:rFonts w:ascii="Times New Roman Mon" w:hAnsi="Times New Roman Mon"/>
          <w:sz w:val="24"/>
          <w:szCs w:val="24"/>
          <w:lang w:val="mn-MN"/>
        </w:rPr>
        <w:t>ээлжит</w:t>
      </w:r>
      <w:r w:rsidRPr="002C7201">
        <w:rPr>
          <w:rFonts w:ascii="Times New Roman Mon" w:hAnsi="Times New Roman Mon"/>
          <w:sz w:val="24"/>
          <w:szCs w:val="24"/>
        </w:rPr>
        <w:t xml:space="preserve"> õóðëûí òîîëëîãûí êîìèññûí ä¿íã ¿íäýñëýí </w:t>
      </w:r>
      <w:r w:rsidRPr="002C7201">
        <w:rPr>
          <w:rFonts w:ascii="Times New Roman Mon" w:hAnsi="Times New Roman Mon"/>
          <w:b/>
          <w:sz w:val="24"/>
          <w:szCs w:val="24"/>
        </w:rPr>
        <w:t>ТОГТООХ НЬ: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 </w:t>
      </w:r>
    </w:p>
    <w:p w:rsidR="00867252" w:rsidRPr="002C7201" w:rsidRDefault="00867252" w:rsidP="008672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 Mon" w:hAnsi="Times New Roman Mon"/>
          <w:lang w:val="mn-MN"/>
        </w:rPr>
      </w:pPr>
      <w:r w:rsidRPr="002C7201">
        <w:rPr>
          <w:b/>
        </w:rPr>
        <w:t>“</w:t>
      </w:r>
      <w:r w:rsidRPr="002C7201">
        <w:rPr>
          <w:rFonts w:ascii="Times New Roman Mon" w:hAnsi="Times New Roman Mon"/>
          <w:b/>
          <w:lang w:val="mn-MN"/>
        </w:rPr>
        <w:t>Х</w:t>
      </w:r>
      <w:r w:rsidRPr="002C7201">
        <w:rPr>
          <w:b/>
          <w:lang w:val="mn-MN"/>
        </w:rPr>
        <w:t>Ө</w:t>
      </w:r>
      <w:r w:rsidRPr="002C7201">
        <w:rPr>
          <w:rFonts w:ascii="Times New Roman Mon" w:hAnsi="Times New Roman Mon"/>
          <w:b/>
          <w:lang w:val="mn-MN"/>
        </w:rPr>
        <w:t>С</w:t>
      </w:r>
      <w:r w:rsidRPr="002C7201">
        <w:rPr>
          <w:b/>
          <w:lang w:val="mn-MN"/>
        </w:rPr>
        <w:t>Ө</w:t>
      </w:r>
      <w:r w:rsidRPr="002C7201">
        <w:rPr>
          <w:rFonts w:ascii="Times New Roman Mon" w:hAnsi="Times New Roman Mon"/>
          <w:b/>
          <w:lang w:val="mn-MN"/>
        </w:rPr>
        <w:t>Г ТРЕЙД</w:t>
      </w:r>
      <w:r w:rsidRPr="002C7201">
        <w:rPr>
          <w:b/>
        </w:rPr>
        <w:t>”</w:t>
      </w:r>
      <w:r w:rsidRPr="002C7201">
        <w:rPr>
          <w:rFonts w:ascii="Times New Roman Mon" w:hAnsi="Times New Roman Mon"/>
          <w:b/>
          <w:lang w:val="mn-MN"/>
        </w:rPr>
        <w:t xml:space="preserve"> </w:t>
      </w:r>
      <w:r w:rsidRPr="002C7201">
        <w:rPr>
          <w:rFonts w:ascii="Times New Roman Mon" w:hAnsi="Times New Roman Mon"/>
        </w:rPr>
        <w:t xml:space="preserve">ÕÊ-èéн </w:t>
      </w:r>
      <w:r>
        <w:rPr>
          <w:rFonts w:ascii="Times New Roman Mon" w:hAnsi="Times New Roman Mon"/>
          <w:lang w:val="mn-MN"/>
        </w:rPr>
        <w:t>2014</w:t>
      </w:r>
      <w:r w:rsidRPr="002C7201">
        <w:rPr>
          <w:rFonts w:ascii="Times New Roman Mon" w:hAnsi="Times New Roman Mon"/>
          <w:lang w:val="mn-MN"/>
        </w:rPr>
        <w:t xml:space="preserve"> оны </w:t>
      </w:r>
      <w:r w:rsidRPr="002C7201">
        <w:rPr>
          <w:rFonts w:ascii="Times New Roman Mon" w:hAnsi="Times New Roman Mon"/>
        </w:rPr>
        <w:t>¿éë àæèëëàã</w:t>
      </w:r>
      <w:r w:rsidRPr="002C7201">
        <w:rPr>
          <w:rFonts w:ascii="Times New Roman Mon" w:hAnsi="Times New Roman Mon"/>
          <w:lang w:val="mn-MN"/>
        </w:rPr>
        <w:t>ааны болон санх</w:t>
      </w:r>
      <w:r w:rsidRPr="002C7201">
        <w:rPr>
          <w:lang w:val="mn-MN"/>
        </w:rPr>
        <w:t>үү</w:t>
      </w:r>
      <w:r w:rsidRPr="002C7201">
        <w:rPr>
          <w:rFonts w:ascii="Times New Roman Mon" w:hAnsi="Times New Roman Mon"/>
          <w:lang w:val="mn-MN"/>
        </w:rPr>
        <w:t xml:space="preserve">гийн тайланг хангалттай хэмээн </w:t>
      </w:r>
      <w:r w:rsidRPr="002C7201">
        <w:rPr>
          <w:rFonts w:ascii="Times New Roman Mon" w:hAnsi="Times New Roman Mon"/>
        </w:rPr>
        <w:t>д</w:t>
      </w:r>
      <w:r w:rsidRPr="002C7201">
        <w:t>ү</w:t>
      </w:r>
      <w:r w:rsidRPr="002C7201">
        <w:rPr>
          <w:rFonts w:ascii="Times New Roman Mon" w:hAnsi="Times New Roman Mon"/>
        </w:rPr>
        <w:t>гнэс</w:t>
      </w:r>
      <w:r w:rsidRPr="002C7201">
        <w:t>ү</w:t>
      </w:r>
      <w:r w:rsidRPr="002C7201">
        <w:rPr>
          <w:rFonts w:ascii="Times New Roman Mon" w:hAnsi="Times New Roman Mon"/>
        </w:rPr>
        <w:t>гэй</w:t>
      </w:r>
      <w:r w:rsidRPr="002C7201">
        <w:rPr>
          <w:rFonts w:ascii="Times New Roman Mon" w:hAnsi="Times New Roman Mon"/>
          <w:lang w:val="mn-MN"/>
        </w:rPr>
        <w:t>.</w:t>
      </w:r>
    </w:p>
    <w:p w:rsidR="00867252" w:rsidRPr="002C7201" w:rsidRDefault="00867252" w:rsidP="00867252">
      <w:p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</w:p>
    <w:p w:rsidR="00867252" w:rsidRPr="002C7201" w:rsidRDefault="00867252" w:rsidP="00867252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2C7201">
        <w:rPr>
          <w:rFonts w:ascii="Times New Roman" w:hAnsi="Times New Roman"/>
          <w:b/>
          <w:sz w:val="24"/>
          <w:szCs w:val="24"/>
          <w:lang w:val="mn-MN"/>
        </w:rPr>
        <w:t>“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>Х</w:t>
      </w:r>
      <w:r w:rsidRPr="002C7201">
        <w:rPr>
          <w:rFonts w:ascii="Times New Roman" w:hAnsi="Times New Roman"/>
          <w:b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>С</w:t>
      </w:r>
      <w:r w:rsidRPr="002C7201">
        <w:rPr>
          <w:rFonts w:ascii="Times New Roman" w:hAnsi="Times New Roman"/>
          <w:b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b/>
          <w:sz w:val="24"/>
          <w:szCs w:val="24"/>
          <w:lang w:val="mn-MN"/>
        </w:rPr>
        <w:t>Г ТРЕЙД</w:t>
      </w:r>
      <w:r w:rsidRPr="002C7201">
        <w:rPr>
          <w:rFonts w:ascii="Times New Roman" w:hAnsi="Times New Roman"/>
          <w:b/>
          <w:sz w:val="24"/>
          <w:szCs w:val="24"/>
          <w:lang w:val="mn-MN"/>
        </w:rPr>
        <w:t>”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2C7201">
        <w:rPr>
          <w:rFonts w:ascii="Times New Roman Mon" w:hAnsi="Times New Roman Mon"/>
          <w:sz w:val="24"/>
          <w:szCs w:val="24"/>
        </w:rPr>
        <w:t xml:space="preserve"> ÕÊ-èéí 20</w:t>
      </w:r>
      <w:r>
        <w:rPr>
          <w:rFonts w:ascii="Times New Roman Mon" w:hAnsi="Times New Roman Mon"/>
          <w:sz w:val="24"/>
          <w:szCs w:val="24"/>
          <w:lang w:val="mn-MN"/>
        </w:rPr>
        <w:t>14</w:t>
      </w:r>
      <w:r w:rsidRPr="002C7201">
        <w:rPr>
          <w:rFonts w:ascii="Times New Roman Mon" w:hAnsi="Times New Roman Mon"/>
          <w:sz w:val="24"/>
          <w:szCs w:val="24"/>
        </w:rPr>
        <w:t xml:space="preserve"> îíû òàéëàí òýíöëèéí íèéò õºðºíãèé</w:t>
      </w:r>
      <w:r>
        <w:rPr>
          <w:rFonts w:ascii="Times New Roman Mon" w:hAnsi="Times New Roman Mon"/>
          <w:sz w:val="24"/>
          <w:szCs w:val="24"/>
          <w:lang w:val="mn-MN"/>
        </w:rPr>
        <w:t>г</w:t>
      </w:r>
      <w:r>
        <w:rPr>
          <w:rFonts w:ascii="Times New Roman Mon" w:hAnsi="Times New Roman Mon"/>
          <w:sz w:val="24"/>
          <w:szCs w:val="24"/>
        </w:rPr>
        <w:t xml:space="preserve"> 9</w:t>
      </w:r>
      <w:r>
        <w:rPr>
          <w:rFonts w:ascii="Times New Roman Mon" w:hAnsi="Times New Roman Mon"/>
          <w:sz w:val="24"/>
          <w:szCs w:val="24"/>
          <w:lang w:val="mn-MN"/>
        </w:rPr>
        <w:t>44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713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9</w:t>
      </w:r>
      <w:r>
        <w:rPr>
          <w:rFonts w:ascii="Times New Roman Mon" w:hAnsi="Times New Roman Mon"/>
          <w:sz w:val="24"/>
          <w:szCs w:val="24"/>
        </w:rPr>
        <w:t>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 w:rsidRPr="002C7201">
        <w:rPr>
          <w:rFonts w:ascii="Times New Roman Mon" w:hAnsi="Times New Roman Mon"/>
          <w:sz w:val="24"/>
          <w:szCs w:val="24"/>
        </w:rPr>
        <w:t xml:space="preserve"> òºãðºãººð, ¿¿íýýñ </w:t>
      </w:r>
      <w:r w:rsidRPr="002C7201">
        <w:rPr>
          <w:rFonts w:ascii="Times New Roman Mon" w:hAnsi="Times New Roman Mon"/>
          <w:sz w:val="24"/>
          <w:szCs w:val="24"/>
          <w:lang w:val="mn-MN"/>
        </w:rPr>
        <w:t>эргэлтийн бус</w:t>
      </w:r>
      <w:r w:rsidRPr="002C7201">
        <w:rPr>
          <w:rFonts w:ascii="Times New Roman Mon" w:hAnsi="Times New Roman Mon"/>
          <w:sz w:val="24"/>
          <w:szCs w:val="24"/>
        </w:rPr>
        <w:t xml:space="preserve"> õºðºíãèéã </w:t>
      </w:r>
      <w:r>
        <w:rPr>
          <w:rFonts w:ascii="Times New Roman Mon" w:hAnsi="Times New Roman Mon"/>
          <w:sz w:val="24"/>
          <w:szCs w:val="24"/>
        </w:rPr>
        <w:t>9</w:t>
      </w:r>
      <w:r>
        <w:rPr>
          <w:rFonts w:ascii="Times New Roman Mon" w:hAnsi="Times New Roman Mon"/>
          <w:sz w:val="24"/>
          <w:szCs w:val="24"/>
          <w:lang w:val="mn-MN"/>
        </w:rPr>
        <w:t>34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349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9</w:t>
      </w:r>
      <w:r>
        <w:rPr>
          <w:rFonts w:ascii="Times New Roman Mon" w:hAnsi="Times New Roman Mon"/>
          <w:sz w:val="24"/>
          <w:szCs w:val="24"/>
        </w:rPr>
        <w:t>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2C7201">
        <w:rPr>
          <w:rFonts w:ascii="Times New Roman Mon" w:hAnsi="Times New Roman Mon"/>
          <w:sz w:val="24"/>
          <w:szCs w:val="24"/>
        </w:rPr>
        <w:t>òºãðºãººð</w:t>
      </w:r>
      <w:r>
        <w:rPr>
          <w:rFonts w:ascii="Times New Roman Mon" w:hAnsi="Times New Roman Mon"/>
          <w:sz w:val="24"/>
          <w:szCs w:val="24"/>
        </w:rPr>
        <w:t xml:space="preserve">, ýðãýëòèéí õºðºíãèéã </w:t>
      </w:r>
      <w:r>
        <w:rPr>
          <w:rFonts w:ascii="Times New Roman Mon" w:hAnsi="Times New Roman Mon"/>
          <w:sz w:val="24"/>
          <w:szCs w:val="24"/>
          <w:lang w:val="mn-MN"/>
        </w:rPr>
        <w:t>10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364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0</w:t>
      </w:r>
      <w:r>
        <w:rPr>
          <w:rFonts w:ascii="Times New Roman Mon" w:hAnsi="Times New Roman Mon"/>
          <w:sz w:val="24"/>
          <w:szCs w:val="24"/>
        </w:rPr>
        <w:t>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 w:rsidRPr="002C7201">
        <w:rPr>
          <w:rFonts w:ascii="Times New Roman Mon" w:hAnsi="Times New Roman Mon"/>
          <w:sz w:val="24"/>
          <w:szCs w:val="24"/>
        </w:rPr>
        <w:t xml:space="preserve"> òºãðºãººð, íèéò îðëîãûã </w:t>
      </w:r>
      <w:r>
        <w:rPr>
          <w:rFonts w:ascii="Times New Roman Mon" w:hAnsi="Times New Roman Mon"/>
          <w:sz w:val="24"/>
          <w:szCs w:val="24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04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410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7</w:t>
      </w:r>
      <w:r>
        <w:rPr>
          <w:rFonts w:ascii="Times New Roman Mon" w:hAnsi="Times New Roman Mon"/>
          <w:sz w:val="24"/>
          <w:szCs w:val="24"/>
        </w:rPr>
        <w:t>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 w:rsidRPr="002C7201">
        <w:rPr>
          <w:rFonts w:ascii="Times New Roman Mon" w:hAnsi="Times New Roman Mon"/>
          <w:sz w:val="24"/>
          <w:szCs w:val="24"/>
        </w:rPr>
        <w:t xml:space="preserve">  òºãðºãººð, à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шгийг </w:t>
      </w:r>
      <w:r>
        <w:rPr>
          <w:rFonts w:ascii="Times New Roman Mon" w:hAnsi="Times New Roman Mon"/>
          <w:sz w:val="24"/>
          <w:szCs w:val="24"/>
        </w:rPr>
        <w:t>(</w:t>
      </w:r>
      <w:r>
        <w:rPr>
          <w:rFonts w:ascii="Times New Roman Mon" w:hAnsi="Times New Roman Mon"/>
          <w:sz w:val="24"/>
          <w:szCs w:val="24"/>
          <w:lang w:val="mn-MN"/>
        </w:rPr>
        <w:t>40</w:t>
      </w:r>
      <w:r>
        <w:rPr>
          <w:rFonts w:ascii="Times New Roman Mon" w:hAnsi="Times New Roman Mon"/>
          <w:sz w:val="24"/>
          <w:szCs w:val="24"/>
        </w:rPr>
        <w:t>,5</w:t>
      </w:r>
      <w:r>
        <w:rPr>
          <w:rFonts w:ascii="Times New Roman Mon" w:hAnsi="Times New Roman Mon"/>
          <w:sz w:val="24"/>
          <w:szCs w:val="24"/>
          <w:lang w:val="mn-MN"/>
        </w:rPr>
        <w:t>3</w:t>
      </w:r>
      <w:r>
        <w:rPr>
          <w:rFonts w:ascii="Times New Roman Mon" w:hAnsi="Times New Roman Mon"/>
          <w:sz w:val="24"/>
          <w:szCs w:val="24"/>
        </w:rPr>
        <w:t>6,</w:t>
      </w:r>
      <w:r>
        <w:rPr>
          <w:rFonts w:ascii="Times New Roman Mon" w:hAnsi="Times New Roman Mon"/>
          <w:sz w:val="24"/>
          <w:szCs w:val="24"/>
          <w:lang w:val="mn-MN"/>
        </w:rPr>
        <w:t>2</w:t>
      </w:r>
      <w:r>
        <w:rPr>
          <w:rFonts w:ascii="Times New Roman Mon" w:hAnsi="Times New Roman Mon"/>
          <w:sz w:val="24"/>
          <w:szCs w:val="24"/>
        </w:rPr>
        <w:t>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>
        <w:rPr>
          <w:rFonts w:ascii="Times New Roman Mon" w:hAnsi="Times New Roman Mon"/>
          <w:sz w:val="24"/>
          <w:szCs w:val="24"/>
        </w:rPr>
        <w:t>)</w:t>
      </w:r>
      <w:r w:rsidRPr="002C7201">
        <w:rPr>
          <w:rFonts w:ascii="Times New Roman Mon" w:hAnsi="Times New Roman Mon"/>
          <w:sz w:val="24"/>
          <w:szCs w:val="24"/>
        </w:rPr>
        <w:t xml:space="preserve"> òºãðºãººð òóñ </w:t>
      </w:r>
      <w:proofErr w:type="spellStart"/>
      <w:r w:rsidRPr="002C7201">
        <w:rPr>
          <w:rFonts w:ascii="Times New Roman Mon" w:hAnsi="Times New Roman Mon"/>
          <w:sz w:val="24"/>
          <w:szCs w:val="24"/>
        </w:rPr>
        <w:t>òóñ</w:t>
      </w:r>
      <w:proofErr w:type="spellEnd"/>
      <w:r w:rsidRPr="002C7201">
        <w:rPr>
          <w:rFonts w:ascii="Times New Roman Mon" w:hAnsi="Times New Roman Mon"/>
          <w:sz w:val="24"/>
          <w:szCs w:val="24"/>
        </w:rPr>
        <w:t xml:space="preserve"> òîîöîæ òàéëàí òýíöëèéí ä¿íã áàòàëñóãàé.</w:t>
      </w:r>
    </w:p>
    <w:p w:rsidR="00867252" w:rsidRPr="002C7201" w:rsidRDefault="00867252" w:rsidP="00867252">
      <w:pPr>
        <w:spacing w:after="0" w:line="360" w:lineRule="auto"/>
        <w:ind w:left="720"/>
        <w:jc w:val="both"/>
        <w:rPr>
          <w:rFonts w:ascii="Times New Roman Mon" w:hAnsi="Times New Roman Mon"/>
          <w:sz w:val="24"/>
          <w:szCs w:val="24"/>
        </w:rPr>
      </w:pPr>
    </w:p>
    <w:p w:rsidR="00867252" w:rsidRPr="002C7201" w:rsidRDefault="00867252" w:rsidP="00867252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2C7201">
        <w:rPr>
          <w:rFonts w:ascii="Times New Roman Mon" w:hAnsi="Times New Roman Mon"/>
          <w:sz w:val="24"/>
          <w:szCs w:val="24"/>
        </w:rPr>
        <w:t>Òóñ êîìïàíè íü 20</w:t>
      </w:r>
      <w:r w:rsidRPr="002C7201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4</w:t>
      </w:r>
      <w:r w:rsidRPr="002C7201">
        <w:rPr>
          <w:rFonts w:ascii="Times New Roman Mon" w:hAnsi="Times New Roman Mon"/>
          <w:sz w:val="24"/>
          <w:szCs w:val="24"/>
        </w:rPr>
        <w:t xml:space="preserve"> îíä </w:t>
      </w:r>
      <w:r>
        <w:rPr>
          <w:rFonts w:ascii="Times New Roman Mon" w:hAnsi="Times New Roman Mon"/>
          <w:sz w:val="24"/>
          <w:szCs w:val="24"/>
          <w:lang w:val="mn-MN"/>
        </w:rPr>
        <w:t>(40</w:t>
      </w:r>
      <w:r>
        <w:rPr>
          <w:rFonts w:ascii="Times New Roman Mon" w:hAnsi="Times New Roman Mon"/>
          <w:sz w:val="24"/>
          <w:szCs w:val="24"/>
        </w:rPr>
        <w:t>,5</w:t>
      </w:r>
      <w:r>
        <w:rPr>
          <w:rFonts w:ascii="Times New Roman Mon" w:hAnsi="Times New Roman Mon"/>
          <w:sz w:val="24"/>
          <w:szCs w:val="24"/>
          <w:lang w:val="mn-MN"/>
        </w:rPr>
        <w:t>3</w:t>
      </w:r>
      <w:r>
        <w:rPr>
          <w:rFonts w:ascii="Times New Roman Mon" w:hAnsi="Times New Roman Mon"/>
          <w:sz w:val="24"/>
          <w:szCs w:val="24"/>
        </w:rPr>
        <w:t>6,</w:t>
      </w:r>
      <w:r>
        <w:rPr>
          <w:rFonts w:ascii="Times New Roman Mon" w:hAnsi="Times New Roman Mon"/>
          <w:sz w:val="24"/>
          <w:szCs w:val="24"/>
          <w:lang w:val="mn-MN"/>
        </w:rPr>
        <w:t>2</w:t>
      </w:r>
      <w:r>
        <w:rPr>
          <w:rFonts w:ascii="Times New Roman Mon" w:hAnsi="Times New Roman Mon"/>
          <w:sz w:val="24"/>
          <w:szCs w:val="24"/>
        </w:rPr>
        <w:t>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>
        <w:rPr>
          <w:rFonts w:ascii="Times New Roman Mon" w:hAnsi="Times New Roman Mon"/>
          <w:sz w:val="24"/>
          <w:szCs w:val="24"/>
        </w:rPr>
        <w:t>)</w:t>
      </w:r>
      <w:r w:rsidRPr="002C7201">
        <w:rPr>
          <w:rFonts w:ascii="Times New Roman Mon" w:hAnsi="Times New Roman Mon"/>
          <w:sz w:val="24"/>
          <w:szCs w:val="24"/>
        </w:rPr>
        <w:t xml:space="preserve"> òºãðºãèéí </w:t>
      </w:r>
      <w:r>
        <w:rPr>
          <w:rFonts w:ascii="Times New Roman Mon" w:hAnsi="Times New Roman Mon"/>
          <w:sz w:val="24"/>
          <w:szCs w:val="24"/>
          <w:lang w:val="mn-MN"/>
        </w:rPr>
        <w:t>алдагдал</w:t>
      </w:r>
      <w:r w:rsidRPr="002C7201">
        <w:rPr>
          <w:rFonts w:ascii="Times New Roman Mon" w:hAnsi="Times New Roman Mon"/>
          <w:sz w:val="24"/>
          <w:szCs w:val="24"/>
          <w:lang w:val="mn-MN"/>
        </w:rPr>
        <w:t>тай</w:t>
      </w:r>
      <w:r w:rsidRPr="002C7201">
        <w:rPr>
          <w:rFonts w:ascii="Times New Roman Mon" w:hAnsi="Times New Roman Mon"/>
          <w:sz w:val="24"/>
          <w:szCs w:val="24"/>
        </w:rPr>
        <w:t xml:space="preserve"> àæèëëà</w:t>
      </w:r>
      <w:r w:rsidRPr="002C7201">
        <w:rPr>
          <w:rFonts w:ascii="Times New Roman Mon" w:hAnsi="Times New Roman Mon"/>
          <w:sz w:val="24"/>
          <w:szCs w:val="24"/>
          <w:lang w:val="mn-MN"/>
        </w:rPr>
        <w:t>ж хуримтлагдсан ашгийн д</w:t>
      </w:r>
      <w:r w:rsidRPr="002C7201"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 xml:space="preserve">н </w:t>
      </w:r>
      <w:r>
        <w:rPr>
          <w:rFonts w:ascii="Times New Roman Mon" w:hAnsi="Times New Roman Mon"/>
          <w:sz w:val="24"/>
          <w:szCs w:val="24"/>
        </w:rPr>
        <w:t>(34,</w:t>
      </w:r>
      <w:r>
        <w:rPr>
          <w:rFonts w:ascii="Times New Roman Mon" w:hAnsi="Times New Roman Mon"/>
          <w:sz w:val="24"/>
          <w:szCs w:val="24"/>
          <w:lang w:val="mn-MN"/>
        </w:rPr>
        <w:t>498</w:t>
      </w:r>
      <w:r>
        <w:rPr>
          <w:rFonts w:ascii="Times New Roman Mon" w:hAnsi="Times New Roman Mon"/>
          <w:sz w:val="24"/>
          <w:szCs w:val="24"/>
        </w:rPr>
        <w:t>,600</w:t>
      </w:r>
      <w:r>
        <w:rPr>
          <w:rFonts w:ascii="Times New Roman Mon" w:hAnsi="Times New Roman Mon"/>
          <w:sz w:val="24"/>
          <w:szCs w:val="24"/>
          <w:lang w:val="mn-MN"/>
        </w:rPr>
        <w:t>.00</w:t>
      </w:r>
      <w:r>
        <w:rPr>
          <w:rFonts w:ascii="Times New Roman Mon" w:hAnsi="Times New Roman Mon"/>
          <w:sz w:val="24"/>
          <w:szCs w:val="24"/>
        </w:rPr>
        <w:t>)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 т</w:t>
      </w:r>
      <w:r w:rsidRPr="002C7201">
        <w:rPr>
          <w:rFonts w:ascii="Times New Roman" w:hAnsi="Times New Roman"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sz w:val="24"/>
          <w:szCs w:val="24"/>
          <w:lang w:val="mn-MN"/>
        </w:rPr>
        <w:t>гр</w:t>
      </w:r>
      <w:r w:rsidRPr="002C7201">
        <w:rPr>
          <w:rFonts w:ascii="Times New Roman" w:hAnsi="Times New Roman"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г </w:t>
      </w:r>
      <w:proofErr w:type="gramStart"/>
      <w:r w:rsidRPr="002C7201">
        <w:rPr>
          <w:rFonts w:ascii="Times New Roman Mon" w:hAnsi="Times New Roman Mon"/>
          <w:sz w:val="24"/>
          <w:szCs w:val="24"/>
          <w:lang w:val="mn-MN"/>
        </w:rPr>
        <w:t xml:space="preserve">байгаатай  </w:t>
      </w:r>
      <w:r w:rsidRPr="002C7201">
        <w:rPr>
          <w:rFonts w:ascii="Times New Roman Mon" w:hAnsi="Times New Roman Mon"/>
          <w:sz w:val="24"/>
          <w:szCs w:val="24"/>
        </w:rPr>
        <w:t>õîëáîãäóóëàí</w:t>
      </w:r>
      <w:proofErr w:type="gramEnd"/>
      <w:r w:rsidRPr="002C7201">
        <w:rPr>
          <w:rFonts w:ascii="Times New Roman Mon" w:hAnsi="Times New Roman Mon"/>
          <w:sz w:val="24"/>
          <w:szCs w:val="24"/>
        </w:rPr>
        <w:t xml:space="preserve">  20</w:t>
      </w:r>
      <w:r w:rsidRPr="002C7201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4</w:t>
      </w:r>
      <w:r>
        <w:rPr>
          <w:rFonts w:ascii="Times New Roman Mon" w:hAnsi="Times New Roman Mon"/>
          <w:sz w:val="24"/>
          <w:szCs w:val="24"/>
        </w:rPr>
        <w:t xml:space="preserve"> </w:t>
      </w:r>
      <w:r w:rsidRPr="002C7201">
        <w:rPr>
          <w:rFonts w:ascii="Times New Roman Mon" w:hAnsi="Times New Roman Mon"/>
          <w:sz w:val="24"/>
          <w:szCs w:val="24"/>
        </w:rPr>
        <w:t xml:space="preserve"> îí</w:t>
      </w:r>
      <w:r w:rsidRPr="002C7201">
        <w:rPr>
          <w:rFonts w:ascii="Times New Roman Mon" w:hAnsi="Times New Roman Mon"/>
          <w:sz w:val="24"/>
          <w:szCs w:val="24"/>
          <w:lang w:val="mn-MN"/>
        </w:rPr>
        <w:t>ы  ногдол ашгийг хувиарлахг</w:t>
      </w:r>
      <w:r w:rsidRPr="002C7201">
        <w:rPr>
          <w:rFonts w:ascii="Times New Roman" w:hAnsi="Times New Roman"/>
          <w:sz w:val="24"/>
          <w:szCs w:val="24"/>
          <w:lang w:val="mn-MN"/>
        </w:rPr>
        <w:t>ү</w:t>
      </w:r>
      <w:r w:rsidRPr="002C7201">
        <w:rPr>
          <w:rFonts w:ascii="Times New Roman Mon" w:hAnsi="Times New Roman Mon"/>
          <w:sz w:val="24"/>
          <w:szCs w:val="24"/>
          <w:lang w:val="mn-MN"/>
        </w:rPr>
        <w:t>й байхаар тогтоосугай</w:t>
      </w:r>
      <w:r w:rsidRPr="002C7201">
        <w:rPr>
          <w:rFonts w:ascii="Times New Roman Mon" w:hAnsi="Times New Roman Mon"/>
          <w:sz w:val="24"/>
          <w:szCs w:val="24"/>
        </w:rPr>
        <w:t>.</w:t>
      </w:r>
    </w:p>
    <w:p w:rsidR="00867252" w:rsidRPr="002C7201" w:rsidRDefault="00867252" w:rsidP="00867252">
      <w:pPr>
        <w:pStyle w:val="ListParagraph"/>
        <w:rPr>
          <w:rFonts w:ascii="Times New Roman Mon" w:hAnsi="Times New Roman Mon"/>
        </w:rPr>
      </w:pPr>
    </w:p>
    <w:p w:rsidR="00867252" w:rsidRPr="002C7201" w:rsidRDefault="00867252" w:rsidP="00867252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2C7201">
        <w:rPr>
          <w:rFonts w:ascii="Times New Roman Mon" w:hAnsi="Times New Roman Mon"/>
          <w:sz w:val="24"/>
          <w:szCs w:val="24"/>
          <w:lang w:val="mn-MN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 онд бизнесийн </w:t>
      </w:r>
      <w:r w:rsidRPr="002C7201">
        <w:rPr>
          <w:rFonts w:ascii="Times New Roman" w:hAnsi="Times New Roman"/>
          <w:sz w:val="24"/>
          <w:szCs w:val="24"/>
          <w:lang w:val="mn-MN"/>
        </w:rPr>
        <w:t>ү</w:t>
      </w:r>
      <w:r w:rsidRPr="002C7201">
        <w:rPr>
          <w:rFonts w:ascii="Times New Roman Mon" w:hAnsi="Times New Roman Mon"/>
          <w:sz w:val="24"/>
          <w:szCs w:val="24"/>
          <w:lang w:val="mn-MN"/>
        </w:rPr>
        <w:t>йл ажиллагааг эрчимж</w:t>
      </w:r>
      <w:r w:rsidRPr="002C7201">
        <w:rPr>
          <w:rFonts w:ascii="Times New Roman" w:hAnsi="Times New Roman"/>
          <w:sz w:val="24"/>
          <w:szCs w:val="24"/>
          <w:lang w:val="mn-MN"/>
        </w:rPr>
        <w:t>үү</w:t>
      </w:r>
      <w:r w:rsidRPr="002C7201">
        <w:rPr>
          <w:rFonts w:ascii="Times New Roman Mon" w:hAnsi="Times New Roman Mon"/>
          <w:sz w:val="24"/>
          <w:szCs w:val="24"/>
          <w:lang w:val="mn-MN"/>
        </w:rPr>
        <w:t>лж, ил</w:t>
      </w:r>
      <w:r w:rsidRPr="002C7201">
        <w:rPr>
          <w:rFonts w:ascii="Times New Roman" w:hAnsi="Times New Roman"/>
          <w:sz w:val="24"/>
          <w:szCs w:val="24"/>
          <w:lang w:val="mn-MN"/>
        </w:rPr>
        <w:t>үү</w:t>
      </w:r>
      <w:r w:rsidRPr="002C7201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2C7201">
        <w:rPr>
          <w:rFonts w:ascii="Times New Roman" w:hAnsi="Times New Roman"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sz w:val="24"/>
          <w:szCs w:val="24"/>
          <w:lang w:val="mn-MN"/>
        </w:rPr>
        <w:t>нд</w:t>
      </w:r>
      <w:r w:rsidRPr="002C7201">
        <w:rPr>
          <w:rFonts w:ascii="Times New Roman" w:hAnsi="Times New Roman"/>
          <w:sz w:val="24"/>
          <w:szCs w:val="24"/>
          <w:lang w:val="mn-MN"/>
        </w:rPr>
        <w:t>ө</w:t>
      </w:r>
      <w:r w:rsidRPr="002C7201">
        <w:rPr>
          <w:rFonts w:ascii="Times New Roman Mon" w:hAnsi="Times New Roman Mon"/>
          <w:sz w:val="24"/>
          <w:szCs w:val="24"/>
          <w:lang w:val="mn-MN"/>
        </w:rPr>
        <w:t>р ашигтай ажиллах талаар идэвхи санаачлага гарган ажиллахыг Г</w:t>
      </w:r>
      <w:r w:rsidRPr="002C7201">
        <w:rPr>
          <w:rFonts w:ascii="Times New Roman" w:hAnsi="Times New Roman"/>
          <w:sz w:val="24"/>
          <w:szCs w:val="24"/>
          <w:lang w:val="mn-MN"/>
        </w:rPr>
        <w:t>ү</w:t>
      </w:r>
      <w:r w:rsidRPr="002C7201">
        <w:rPr>
          <w:rFonts w:ascii="Times New Roman Mon" w:hAnsi="Times New Roman Mon"/>
          <w:sz w:val="24"/>
          <w:szCs w:val="24"/>
          <w:lang w:val="mn-MN"/>
        </w:rPr>
        <w:t>йцэтгэх захирал</w:t>
      </w:r>
      <w:r>
        <w:rPr>
          <w:rFonts w:ascii="Times New Roman Mon" w:hAnsi="Times New Roman Mon"/>
          <w:sz w:val="24"/>
          <w:szCs w:val="24"/>
        </w:rPr>
        <w:t xml:space="preserve"> </w:t>
      </w:r>
      <w:r w:rsidRPr="002C7201">
        <w:rPr>
          <w:rFonts w:ascii="Times New Roman Mon" w:hAnsi="Times New Roman Mon"/>
          <w:sz w:val="24"/>
          <w:szCs w:val="24"/>
          <w:lang w:val="mn-MN"/>
        </w:rPr>
        <w:t>/Г.Дашдэмбэрэл/-д даалгасугай.</w:t>
      </w:r>
    </w:p>
    <w:p w:rsidR="00867252" w:rsidRPr="002C7201" w:rsidRDefault="00867252" w:rsidP="00867252">
      <w:pPr>
        <w:rPr>
          <w:rFonts w:ascii="Times New Roman Mon" w:hAnsi="Times New Roman Mon"/>
          <w:sz w:val="24"/>
          <w:szCs w:val="24"/>
          <w:lang w:val="mn-MN"/>
        </w:rPr>
      </w:pPr>
    </w:p>
    <w:p w:rsidR="001243A5" w:rsidRDefault="00867252" w:rsidP="00867252">
      <w:pPr>
        <w:jc w:val="center"/>
      </w:pPr>
      <w:r w:rsidRPr="002C7201">
        <w:rPr>
          <w:rFonts w:ascii="Times New Roman Mon" w:hAnsi="Times New Roman Mon"/>
          <w:sz w:val="24"/>
          <w:szCs w:val="24"/>
        </w:rPr>
        <w:t xml:space="preserve">ÕÓÐËÛÍ ДАРГА               </w:t>
      </w:r>
      <w:r w:rsidRPr="002C7201">
        <w:rPr>
          <w:rFonts w:ascii="Times New Roman Mon" w:hAnsi="Times New Roman Mon"/>
          <w:sz w:val="24"/>
          <w:szCs w:val="24"/>
          <w:lang w:val="mn-MN"/>
        </w:rPr>
        <w:tab/>
      </w:r>
      <w:r w:rsidRPr="002C7201">
        <w:rPr>
          <w:rFonts w:ascii="Times New Roman Mon" w:hAnsi="Times New Roman Mon"/>
          <w:sz w:val="24"/>
          <w:szCs w:val="24"/>
        </w:rPr>
        <w:t xml:space="preserve">             Л.МЯГМАРЖАВ</w:t>
      </w:r>
    </w:p>
    <w:sectPr w:rsidR="001243A5" w:rsidSect="00C415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5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3554"/>
    <w:multiLevelType w:val="hybridMultilevel"/>
    <w:tmpl w:val="0D2A4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67252"/>
    <w:rsid w:val="00120BBB"/>
    <w:rsid w:val="001243A5"/>
    <w:rsid w:val="005A0E9B"/>
    <w:rsid w:val="00843744"/>
    <w:rsid w:val="00867252"/>
    <w:rsid w:val="00C41577"/>
    <w:rsid w:val="00C50B7D"/>
    <w:rsid w:val="00F4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52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5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2015-04-25T16:11:00Z</dcterms:created>
  <dcterms:modified xsi:type="dcterms:W3CDTF">2015-04-25T16:12:00Z</dcterms:modified>
</cp:coreProperties>
</file>